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1B295E8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F0520B">
        <w:rPr>
          <w:rFonts w:ascii="Arial" w:hAnsi="Arial" w:cs="Arial"/>
          <w:b/>
          <w:bCs/>
          <w:sz w:val="22"/>
        </w:rPr>
        <w:t>149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F506286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F0520B">
        <w:rPr>
          <w:rFonts w:ascii="Arial" w:hAnsi="Arial" w:cs="Arial"/>
          <w:sz w:val="22"/>
        </w:rPr>
        <w:t>13 czerwca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11C23652" w14:textId="7D3AB2B1" w:rsidR="00FC3714" w:rsidRDefault="00FC3714" w:rsidP="00CC7001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4FE62138" w14:textId="77777777" w:rsidR="00CC7001" w:rsidRDefault="00CC7001" w:rsidP="00CC7001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284AAA50" w14:textId="39DC0257" w:rsidR="007D70D6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</w:t>
      </w:r>
      <w:r w:rsidR="007D70D6">
        <w:rPr>
          <w:rFonts w:ascii="Arial" w:hAnsi="Arial" w:cs="Arial"/>
          <w:b w:val="0"/>
          <w:sz w:val="22"/>
          <w:szCs w:val="22"/>
        </w:rPr>
        <w:t xml:space="preserve">ję Komisję dla wyboru kandydata na </w:t>
      </w:r>
      <w:r>
        <w:rPr>
          <w:rFonts w:ascii="Arial" w:hAnsi="Arial" w:cs="Arial"/>
          <w:b w:val="0"/>
          <w:sz w:val="22"/>
          <w:szCs w:val="22"/>
        </w:rPr>
        <w:t>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5A2742B1" w14:textId="3F46876F" w:rsidR="00D26A2F" w:rsidRDefault="007D70D6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Dyrektora Zarządu Transportu Miejskiego</w:t>
      </w:r>
    </w:p>
    <w:p w14:paraId="30F2F710" w14:textId="703F8A51" w:rsidR="00FC3714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</w:t>
      </w:r>
      <w:r w:rsidR="007D70D6">
        <w:rPr>
          <w:rFonts w:ascii="Arial" w:hAnsi="Arial" w:cs="Arial"/>
          <w:b w:val="0"/>
          <w:sz w:val="22"/>
          <w:szCs w:val="22"/>
        </w:rPr>
        <w:t>Rzeszowie</w:t>
      </w:r>
      <w:r w:rsidR="00FC3714">
        <w:rPr>
          <w:rFonts w:ascii="Arial" w:hAnsi="Arial" w:cs="Arial"/>
          <w:b w:val="0"/>
          <w:sz w:val="22"/>
          <w:szCs w:val="22"/>
        </w:rPr>
        <w:t xml:space="preserve">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5B2DB83A" w14:textId="62BCA6D2" w:rsidR="00F0520B" w:rsidRPr="0010662B" w:rsidRDefault="00F0520B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Grzegorz Wrona – członek,</w:t>
      </w:r>
    </w:p>
    <w:p w14:paraId="723D6466" w14:textId="1EF55486" w:rsidR="00C97518" w:rsidRPr="0010662B" w:rsidRDefault="007D70D6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Paweł Potyrański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4B9025AF" w14:textId="2F322810" w:rsidR="00FC3714" w:rsidRPr="00B72FD9" w:rsidRDefault="00C97518" w:rsidP="00FC371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63DFDEC" w14:textId="77777777" w:rsidR="00F0520B" w:rsidRDefault="00F0520B" w:rsidP="00F0520B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73433B05" w14:textId="77777777" w:rsidR="00F0520B" w:rsidRDefault="00F0520B" w:rsidP="00F0520B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05AAAC6" w14:textId="1C9A67B8" w:rsidR="00F0520B" w:rsidRDefault="00F0520B" w:rsidP="00B72FD9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120/117</w:t>
      </w:r>
      <w:r>
        <w:rPr>
          <w:rFonts w:ascii="Arial" w:hAnsi="Arial" w:cs="Arial"/>
          <w:sz w:val="22"/>
        </w:rPr>
        <w:t>/2024 Prez</w:t>
      </w:r>
      <w:r>
        <w:rPr>
          <w:rFonts w:ascii="Arial" w:hAnsi="Arial" w:cs="Arial"/>
          <w:sz w:val="22"/>
        </w:rPr>
        <w:t>ydenta Miasta Rzeszowa z dnia 27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maja</w:t>
      </w:r>
      <w:r>
        <w:rPr>
          <w:rFonts w:ascii="Arial" w:hAnsi="Arial" w:cs="Arial"/>
          <w:sz w:val="22"/>
        </w:rPr>
        <w:t xml:space="preserve"> 2024 r.  w sprawie powołania Komisji.</w:t>
      </w:r>
    </w:p>
    <w:p w14:paraId="6A89ACBF" w14:textId="77777777" w:rsidR="00B72FD9" w:rsidRDefault="00B72FD9" w:rsidP="00B72FD9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51562DFE" w14:textId="77777777" w:rsidR="00F0520B" w:rsidRDefault="00F0520B" w:rsidP="00F0520B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722F4EB9" w14:textId="77777777" w:rsidR="00F0520B" w:rsidRDefault="00F0520B" w:rsidP="00F0520B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6D13120F" w14:textId="1BEC0D2A" w:rsidR="00FC3714" w:rsidRPr="00316601" w:rsidRDefault="00F0520B" w:rsidP="00F0520B">
      <w:pPr>
        <w:pStyle w:val="Tekstpodstawowy"/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 xml:space="preserve">    </w:t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 xml:space="preserve">   </w:t>
      </w:r>
      <w:r w:rsidR="00FC3714">
        <w:rPr>
          <w:rFonts w:ascii="Arial" w:hAnsi="Arial" w:cs="Arial"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 w:rsidSect="00F052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4954C6"/>
    <w:rsid w:val="005055C1"/>
    <w:rsid w:val="005E40B7"/>
    <w:rsid w:val="00617B0C"/>
    <w:rsid w:val="00673B11"/>
    <w:rsid w:val="00682FB0"/>
    <w:rsid w:val="007D70D6"/>
    <w:rsid w:val="007F38F5"/>
    <w:rsid w:val="00804846"/>
    <w:rsid w:val="00851652"/>
    <w:rsid w:val="00894564"/>
    <w:rsid w:val="009108E1"/>
    <w:rsid w:val="00983A6A"/>
    <w:rsid w:val="009E51DA"/>
    <w:rsid w:val="00A14035"/>
    <w:rsid w:val="00A61AD9"/>
    <w:rsid w:val="00A739B2"/>
    <w:rsid w:val="00A81A4D"/>
    <w:rsid w:val="00A86E31"/>
    <w:rsid w:val="00AB3C7E"/>
    <w:rsid w:val="00B72FD9"/>
    <w:rsid w:val="00BD3B1D"/>
    <w:rsid w:val="00BD70D9"/>
    <w:rsid w:val="00C319E2"/>
    <w:rsid w:val="00C4136C"/>
    <w:rsid w:val="00C6486A"/>
    <w:rsid w:val="00C81EC8"/>
    <w:rsid w:val="00C97518"/>
    <w:rsid w:val="00CC7001"/>
    <w:rsid w:val="00D11561"/>
    <w:rsid w:val="00D26A2F"/>
    <w:rsid w:val="00D546FD"/>
    <w:rsid w:val="00D61F72"/>
    <w:rsid w:val="00DD06A8"/>
    <w:rsid w:val="00E82284"/>
    <w:rsid w:val="00EE2DAE"/>
    <w:rsid w:val="00F0520B"/>
    <w:rsid w:val="00F21CAA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5</cp:revision>
  <cp:lastPrinted>2024-06-13T13:02:00Z</cp:lastPrinted>
  <dcterms:created xsi:type="dcterms:W3CDTF">2024-06-13T12:57:00Z</dcterms:created>
  <dcterms:modified xsi:type="dcterms:W3CDTF">2024-06-13T13:02:00Z</dcterms:modified>
</cp:coreProperties>
</file>